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EFC" w:rsidRPr="00C037D6" w:rsidRDefault="00857EFC" w:rsidP="00C037D6">
      <w:pPr>
        <w:tabs>
          <w:tab w:val="left" w:pos="9180"/>
        </w:tabs>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Students name: </w:t>
      </w:r>
    </w:p>
    <w:p w:rsidR="00857EFC" w:rsidRPr="00C037D6" w:rsidRDefault="00857EFC" w:rsidP="00C037D6">
      <w:pPr>
        <w:tabs>
          <w:tab w:val="left" w:pos="9180"/>
        </w:tabs>
        <w:spacing w:line="480" w:lineRule="auto"/>
        <w:rPr>
          <w:rFonts w:ascii="Times New Roman" w:hAnsi="Times New Roman" w:cs="Times New Roman"/>
          <w:sz w:val="24"/>
          <w:szCs w:val="24"/>
        </w:rPr>
      </w:pPr>
      <w:r w:rsidRPr="00C037D6">
        <w:rPr>
          <w:rFonts w:ascii="Times New Roman" w:hAnsi="Times New Roman" w:cs="Times New Roman"/>
          <w:sz w:val="24"/>
          <w:szCs w:val="24"/>
        </w:rPr>
        <w:t>Institutional affiliation:</w:t>
      </w:r>
    </w:p>
    <w:p w:rsidR="00857EFC" w:rsidRPr="00C037D6" w:rsidRDefault="00857EFC" w:rsidP="00C037D6">
      <w:pPr>
        <w:tabs>
          <w:tab w:val="left" w:pos="9180"/>
        </w:tabs>
        <w:spacing w:line="480" w:lineRule="auto"/>
        <w:rPr>
          <w:rFonts w:ascii="Times New Roman" w:hAnsi="Times New Roman" w:cs="Times New Roman"/>
          <w:sz w:val="24"/>
          <w:szCs w:val="24"/>
        </w:rPr>
      </w:pPr>
      <w:r w:rsidRPr="00C037D6">
        <w:rPr>
          <w:rFonts w:ascii="Times New Roman" w:hAnsi="Times New Roman" w:cs="Times New Roman"/>
          <w:sz w:val="24"/>
          <w:szCs w:val="24"/>
        </w:rPr>
        <w:t>Due date:</w:t>
      </w: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857EFC" w:rsidRPr="00C037D6" w:rsidRDefault="00857EFC" w:rsidP="00C037D6">
      <w:pPr>
        <w:tabs>
          <w:tab w:val="left" w:pos="9180"/>
        </w:tabs>
        <w:spacing w:line="480" w:lineRule="auto"/>
        <w:rPr>
          <w:rFonts w:ascii="Times New Roman" w:hAnsi="Times New Roman" w:cs="Times New Roman"/>
          <w:sz w:val="24"/>
          <w:szCs w:val="24"/>
        </w:rPr>
      </w:pPr>
    </w:p>
    <w:p w:rsidR="00030E07" w:rsidRDefault="00030E07" w:rsidP="00C037D6">
      <w:pPr>
        <w:tabs>
          <w:tab w:val="left" w:pos="9180"/>
        </w:tabs>
        <w:spacing w:line="480" w:lineRule="auto"/>
        <w:rPr>
          <w:rFonts w:ascii="Times New Roman" w:hAnsi="Times New Roman" w:cs="Times New Roman"/>
          <w:sz w:val="24"/>
          <w:szCs w:val="24"/>
        </w:rPr>
      </w:pPr>
    </w:p>
    <w:p w:rsidR="00A275F0" w:rsidRPr="00A275F0" w:rsidRDefault="00A275F0" w:rsidP="00C037D6">
      <w:pPr>
        <w:tabs>
          <w:tab w:val="left" w:pos="9180"/>
        </w:tabs>
        <w:spacing w:line="480" w:lineRule="auto"/>
        <w:rPr>
          <w:rFonts w:ascii="Times New Roman" w:hAnsi="Times New Roman" w:cs="Times New Roman"/>
          <w:b/>
          <w:sz w:val="24"/>
          <w:szCs w:val="24"/>
        </w:rPr>
      </w:pPr>
      <w:r w:rsidRPr="00A275F0">
        <w:rPr>
          <w:rFonts w:ascii="Times New Roman" w:hAnsi="Times New Roman" w:cs="Times New Roman"/>
          <w:b/>
          <w:sz w:val="24"/>
          <w:szCs w:val="24"/>
        </w:rPr>
        <w:lastRenderedPageBreak/>
        <w:t>Assignment 1</w:t>
      </w:r>
      <w:bookmarkStart w:id="0" w:name="_GoBack"/>
      <w:bookmarkEnd w:id="0"/>
    </w:p>
    <w:p w:rsidR="00F44FF2" w:rsidRPr="00C037D6" w:rsidRDefault="00F44FF2" w:rsidP="00C037D6">
      <w:pPr>
        <w:tabs>
          <w:tab w:val="left" w:pos="9180"/>
        </w:tabs>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Downsizing can be defined as the process of reducing the size of an organization. This is done by firing some of the employees in an organization due to the poor performance of the employees, financial constraints of the organization, or even as a way of disciplining the employees. Downsizing may have greats impact on an organization. First, downsizing increases the organization's efficiency and productivity. When non-performing or troublesome employees are </w:t>
      </w:r>
      <w:r w:rsidR="00857EFC" w:rsidRPr="00C037D6">
        <w:rPr>
          <w:rFonts w:ascii="Times New Roman" w:hAnsi="Times New Roman" w:cs="Times New Roman"/>
          <w:sz w:val="24"/>
          <w:szCs w:val="24"/>
        </w:rPr>
        <w:t>fired</w:t>
      </w:r>
      <w:r w:rsidRPr="00C037D6">
        <w:rPr>
          <w:rFonts w:ascii="Times New Roman" w:hAnsi="Times New Roman" w:cs="Times New Roman"/>
          <w:sz w:val="24"/>
          <w:szCs w:val="24"/>
        </w:rPr>
        <w:t xml:space="preserve">, the performance of the organization is enhanced hence improving its efficiency. Secondly, downsizing may result in an overload of work and pressure due to reduced personnel. The remaining employees play additional roles making them stressed. Thirdly, organizations may lose skilled and experienced employees since the older the employee is in the organization the experienced they become. Finally, organizations that downsize their employees may face legal challenges since the laid-off employees especially those terminated for disciplinary issues may decide to sue the organization.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Nancy Pelosi's behaviors can be described as shameful and hateful. This is because of her hateful speeches and how she never cared about how other people thought of her dark traits. Both shameful and hateful behaviors are dark traits.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Hillary Clinton has been described as an open, agreeable, psychopath, and a narcissistic person. She has also been described as a hateful and lying woman which presents dark traits.</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Donald Trump's characters reflect both bright and dark sides. He is adjustable, ambitious, sociable, and sensitive. His dark traits are characterized by him being mischievous and being dutiful.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lastRenderedPageBreak/>
        <w:t xml:space="preserve">John Lewis is said to have lived a life of humility and grace. There is no evidence of him having dark traits although people have tried to talk of his dark side but without evidence.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Alexandria Ocasio-Cortez has been described as a social, activist, and talented young politician.  However, her dark side is identified in her politics. </w:t>
      </w:r>
    </w:p>
    <w:p w:rsidR="00A275F0" w:rsidRPr="00A275F0" w:rsidRDefault="00A275F0" w:rsidP="00C037D6">
      <w:pPr>
        <w:spacing w:line="480" w:lineRule="auto"/>
        <w:rPr>
          <w:rFonts w:ascii="Times New Roman" w:hAnsi="Times New Roman" w:cs="Times New Roman"/>
          <w:b/>
          <w:sz w:val="24"/>
          <w:szCs w:val="24"/>
        </w:rPr>
      </w:pPr>
      <w:r w:rsidRPr="00A275F0">
        <w:rPr>
          <w:rFonts w:ascii="Times New Roman" w:hAnsi="Times New Roman" w:cs="Times New Roman"/>
          <w:b/>
          <w:sz w:val="24"/>
          <w:szCs w:val="24"/>
        </w:rPr>
        <w:t>Assignment 2</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A charismatic leader is the one who encourages and motivates others to improve or to get their work done in a better way by promoting behaviors such as being persuasive, good communication, and personality. A transformation leader is a leader who steps beyond a charismatic leader by motivating and inspiring employees to bring up changes that lead to the growth and success of the organization by being a good example to the employees.  Therefore Gates is a transformation leader who worked hard and aggressively and brought changes to his Company. He created competition internally whereby every worker tried their level best to catch up with Gates.  Gates went beyond being a good example to his employees which inspired them to work more hours to improve and transform their Microsoft Company making it the most successful in the world of the computer.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 xml:space="preserve">The rational approach uses data that is scientifically collected to make decisions while the emotional approach is based on emotions such as desirable thoughts and feelings to help stressful issues situations that require particular interventions. . Bill and Melinda Gates Foundation used the emotional approach to focus on the foundation to improve healthcare and reduce poverty which was stressful issues. Gates had done well in the business field and found it necessary to put his efforts in the Bill and Melinda Gates Foundation to promote health worldwide. </w:t>
      </w:r>
    </w:p>
    <w:p w:rsidR="00030E07"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lastRenderedPageBreak/>
        <w:t xml:space="preserve">In my opinion, the Gates Foundation does not demonstrate any dark trait in their working with the World Health Organization. This is because the foundation has been so helpful and supportive to organizations such as the WHO in improving the health of the people as well as lifting them from poverty and hunger. The foundation has demonstrated good faith in fighting diseases, developing vaccines, and providing solutions in the health sector. </w:t>
      </w:r>
    </w:p>
    <w:p w:rsidR="00F44FF2"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References</w:t>
      </w:r>
    </w:p>
    <w:p w:rsidR="00F44FF2" w:rsidRPr="00C037D6" w:rsidRDefault="00F44FF2" w:rsidP="00C037D6">
      <w:pPr>
        <w:spacing w:line="480" w:lineRule="auto"/>
        <w:rPr>
          <w:rFonts w:ascii="Times New Roman" w:hAnsi="Times New Roman" w:cs="Times New Roman"/>
          <w:sz w:val="24"/>
          <w:szCs w:val="24"/>
        </w:rPr>
      </w:pPr>
      <w:proofErr w:type="spellStart"/>
      <w:r w:rsidRPr="00C037D6">
        <w:rPr>
          <w:rFonts w:ascii="Times New Roman" w:hAnsi="Times New Roman" w:cs="Times New Roman"/>
          <w:sz w:val="24"/>
          <w:szCs w:val="24"/>
        </w:rPr>
        <w:t>Stavrou</w:t>
      </w:r>
      <w:proofErr w:type="spellEnd"/>
      <w:r w:rsidRPr="00C037D6">
        <w:rPr>
          <w:rFonts w:ascii="Times New Roman" w:hAnsi="Times New Roman" w:cs="Times New Roman"/>
          <w:sz w:val="24"/>
          <w:szCs w:val="24"/>
        </w:rPr>
        <w:t xml:space="preserve">, E., </w:t>
      </w:r>
      <w:proofErr w:type="spellStart"/>
      <w:r w:rsidRPr="00C037D6">
        <w:rPr>
          <w:rFonts w:ascii="Times New Roman" w:hAnsi="Times New Roman" w:cs="Times New Roman"/>
          <w:sz w:val="24"/>
          <w:szCs w:val="24"/>
        </w:rPr>
        <w:t>Kassinis</w:t>
      </w:r>
      <w:proofErr w:type="spellEnd"/>
      <w:r w:rsidRPr="00C037D6">
        <w:rPr>
          <w:rFonts w:ascii="Times New Roman" w:hAnsi="Times New Roman" w:cs="Times New Roman"/>
          <w:sz w:val="24"/>
          <w:szCs w:val="24"/>
        </w:rPr>
        <w:t xml:space="preserve">, G., &amp; </w:t>
      </w:r>
      <w:proofErr w:type="spellStart"/>
      <w:r w:rsidRPr="00C037D6">
        <w:rPr>
          <w:rFonts w:ascii="Times New Roman" w:hAnsi="Times New Roman" w:cs="Times New Roman"/>
          <w:sz w:val="24"/>
          <w:szCs w:val="24"/>
        </w:rPr>
        <w:t>Filotheou</w:t>
      </w:r>
      <w:proofErr w:type="spellEnd"/>
      <w:r w:rsidRPr="00C037D6">
        <w:rPr>
          <w:rFonts w:ascii="Times New Roman" w:hAnsi="Times New Roman" w:cs="Times New Roman"/>
          <w:sz w:val="24"/>
          <w:szCs w:val="24"/>
        </w:rPr>
        <w:t>, A. (2007). Downsizing and stakeholder orientation among the Fortune 500: Does family ownership matter</w:t>
      </w:r>
      <w:proofErr w:type="gramStart"/>
      <w:r w:rsidRPr="00C037D6">
        <w:rPr>
          <w:rFonts w:ascii="Times New Roman" w:hAnsi="Times New Roman" w:cs="Times New Roman"/>
          <w:sz w:val="24"/>
          <w:szCs w:val="24"/>
        </w:rPr>
        <w:t>?.</w:t>
      </w:r>
      <w:proofErr w:type="gramEnd"/>
      <w:r w:rsidRPr="00C037D6">
        <w:rPr>
          <w:rFonts w:ascii="Times New Roman" w:hAnsi="Times New Roman" w:cs="Times New Roman"/>
          <w:sz w:val="24"/>
          <w:szCs w:val="24"/>
        </w:rPr>
        <w:t xml:space="preserve"> Journal of Business Ethics, 72(2), 149-162.</w:t>
      </w:r>
    </w:p>
    <w:p w:rsidR="00F47F31" w:rsidRPr="00C037D6" w:rsidRDefault="00F44FF2" w:rsidP="00C037D6">
      <w:pPr>
        <w:spacing w:line="480" w:lineRule="auto"/>
        <w:rPr>
          <w:rFonts w:ascii="Times New Roman" w:hAnsi="Times New Roman" w:cs="Times New Roman"/>
          <w:sz w:val="24"/>
          <w:szCs w:val="24"/>
        </w:rPr>
      </w:pPr>
      <w:r w:rsidRPr="00C037D6">
        <w:rPr>
          <w:rFonts w:ascii="Times New Roman" w:hAnsi="Times New Roman" w:cs="Times New Roman"/>
          <w:sz w:val="24"/>
          <w:szCs w:val="24"/>
        </w:rPr>
        <w:t>Lyons, M. (2019). The Dark Triad of personality: Narcissism, Machiavellianism, and psychopathy in everyday life. Academic Press.</w:t>
      </w:r>
    </w:p>
    <w:sectPr w:rsidR="00F47F31" w:rsidRPr="00C037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D8C" w:rsidRDefault="00BA5D8C" w:rsidP="00787E53">
      <w:pPr>
        <w:spacing w:after="0" w:line="240" w:lineRule="auto"/>
      </w:pPr>
      <w:r>
        <w:separator/>
      </w:r>
    </w:p>
  </w:endnote>
  <w:endnote w:type="continuationSeparator" w:id="0">
    <w:p w:rsidR="00BA5D8C" w:rsidRDefault="00BA5D8C" w:rsidP="0078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D8C" w:rsidRDefault="00BA5D8C" w:rsidP="00787E53">
      <w:pPr>
        <w:spacing w:after="0" w:line="240" w:lineRule="auto"/>
      </w:pPr>
      <w:r>
        <w:separator/>
      </w:r>
    </w:p>
  </w:footnote>
  <w:footnote w:type="continuationSeparator" w:id="0">
    <w:p w:rsidR="00BA5D8C" w:rsidRDefault="00BA5D8C" w:rsidP="00787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375439"/>
      <w:docPartObj>
        <w:docPartGallery w:val="Page Numbers (Top of Page)"/>
        <w:docPartUnique/>
      </w:docPartObj>
    </w:sdtPr>
    <w:sdtEndPr>
      <w:rPr>
        <w:noProof/>
      </w:rPr>
    </w:sdtEndPr>
    <w:sdtContent>
      <w:p w:rsidR="00787E53" w:rsidRDefault="00787E53">
        <w:pPr>
          <w:pStyle w:val="Header"/>
          <w:jc w:val="right"/>
        </w:pPr>
        <w:r>
          <w:fldChar w:fldCharType="begin"/>
        </w:r>
        <w:r>
          <w:instrText xml:space="preserve"> PAGE   \* MERGEFORMAT </w:instrText>
        </w:r>
        <w:r>
          <w:fldChar w:fldCharType="separate"/>
        </w:r>
        <w:r w:rsidR="00A275F0">
          <w:rPr>
            <w:noProof/>
          </w:rPr>
          <w:t>4</w:t>
        </w:r>
        <w:r>
          <w:rPr>
            <w:noProof/>
          </w:rPr>
          <w:fldChar w:fldCharType="end"/>
        </w:r>
      </w:p>
    </w:sdtContent>
  </w:sdt>
  <w:p w:rsidR="00787E53" w:rsidRDefault="00787E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5A18DF"/>
    <w:multiLevelType w:val="hybridMultilevel"/>
    <w:tmpl w:val="8F542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2D011E"/>
    <w:multiLevelType w:val="hybridMultilevel"/>
    <w:tmpl w:val="F0241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73"/>
    <w:rsid w:val="00030E07"/>
    <w:rsid w:val="000841F6"/>
    <w:rsid w:val="00092837"/>
    <w:rsid w:val="000E1F3B"/>
    <w:rsid w:val="00103A20"/>
    <w:rsid w:val="00104563"/>
    <w:rsid w:val="0012344E"/>
    <w:rsid w:val="00131073"/>
    <w:rsid w:val="001818E9"/>
    <w:rsid w:val="001E0A9D"/>
    <w:rsid w:val="001F794A"/>
    <w:rsid w:val="0021498E"/>
    <w:rsid w:val="002A546D"/>
    <w:rsid w:val="0039536E"/>
    <w:rsid w:val="003C53DE"/>
    <w:rsid w:val="00426431"/>
    <w:rsid w:val="00446CAC"/>
    <w:rsid w:val="0046011F"/>
    <w:rsid w:val="004D3E57"/>
    <w:rsid w:val="00601C34"/>
    <w:rsid w:val="006211FD"/>
    <w:rsid w:val="006C23E1"/>
    <w:rsid w:val="007360DF"/>
    <w:rsid w:val="00787E53"/>
    <w:rsid w:val="00805FF0"/>
    <w:rsid w:val="00841502"/>
    <w:rsid w:val="00857EFC"/>
    <w:rsid w:val="00873E03"/>
    <w:rsid w:val="008A672A"/>
    <w:rsid w:val="0097438E"/>
    <w:rsid w:val="009768F6"/>
    <w:rsid w:val="009C5F00"/>
    <w:rsid w:val="00A235E6"/>
    <w:rsid w:val="00A275F0"/>
    <w:rsid w:val="00A53A7B"/>
    <w:rsid w:val="00A57D1D"/>
    <w:rsid w:val="00AB0512"/>
    <w:rsid w:val="00AC5624"/>
    <w:rsid w:val="00AF2E8E"/>
    <w:rsid w:val="00B40C74"/>
    <w:rsid w:val="00BA5D8C"/>
    <w:rsid w:val="00C037D6"/>
    <w:rsid w:val="00C33075"/>
    <w:rsid w:val="00CB49F7"/>
    <w:rsid w:val="00CD747C"/>
    <w:rsid w:val="00CF24C8"/>
    <w:rsid w:val="00D129C7"/>
    <w:rsid w:val="00D6039B"/>
    <w:rsid w:val="00D723A2"/>
    <w:rsid w:val="00D75D8D"/>
    <w:rsid w:val="00DF6B48"/>
    <w:rsid w:val="00E310FD"/>
    <w:rsid w:val="00E61EF6"/>
    <w:rsid w:val="00E82304"/>
    <w:rsid w:val="00EC3813"/>
    <w:rsid w:val="00EC4DDD"/>
    <w:rsid w:val="00EC66A7"/>
    <w:rsid w:val="00ED3E2C"/>
    <w:rsid w:val="00F047D7"/>
    <w:rsid w:val="00F44FF2"/>
    <w:rsid w:val="00F47F31"/>
    <w:rsid w:val="00FD2646"/>
    <w:rsid w:val="00FE2223"/>
    <w:rsid w:val="00FE40FD"/>
    <w:rsid w:val="00FF7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C8606-8A70-4192-AB55-30ADBB5C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F31"/>
    <w:pPr>
      <w:ind w:left="720"/>
      <w:contextualSpacing/>
    </w:pPr>
  </w:style>
  <w:style w:type="paragraph" w:styleId="Header">
    <w:name w:val="header"/>
    <w:basedOn w:val="Normal"/>
    <w:link w:val="HeaderChar"/>
    <w:uiPriority w:val="99"/>
    <w:unhideWhenUsed/>
    <w:rsid w:val="00787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53"/>
  </w:style>
  <w:style w:type="paragraph" w:styleId="Footer">
    <w:name w:val="footer"/>
    <w:basedOn w:val="Normal"/>
    <w:link w:val="FooterChar"/>
    <w:uiPriority w:val="99"/>
    <w:unhideWhenUsed/>
    <w:rsid w:val="00787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5096792">
      <w:bodyDiv w:val="1"/>
      <w:marLeft w:val="0"/>
      <w:marRight w:val="0"/>
      <w:marTop w:val="0"/>
      <w:marBottom w:val="0"/>
      <w:divBdr>
        <w:top w:val="none" w:sz="0" w:space="0" w:color="auto"/>
        <w:left w:val="none" w:sz="0" w:space="0" w:color="auto"/>
        <w:bottom w:val="none" w:sz="0" w:space="0" w:color="auto"/>
        <w:right w:val="none" w:sz="0" w:space="0" w:color="auto"/>
      </w:divBdr>
      <w:divsChild>
        <w:div w:id="991257946">
          <w:marLeft w:val="0"/>
          <w:marRight w:val="0"/>
          <w:marTop w:val="0"/>
          <w:marBottom w:val="0"/>
          <w:divBdr>
            <w:top w:val="none" w:sz="0" w:space="0" w:color="auto"/>
            <w:left w:val="none" w:sz="0" w:space="0" w:color="auto"/>
            <w:bottom w:val="none" w:sz="0" w:space="0" w:color="auto"/>
            <w:right w:val="none" w:sz="0" w:space="0" w:color="auto"/>
          </w:divBdr>
        </w:div>
      </w:divsChild>
    </w:div>
    <w:div w:id="1415395130">
      <w:bodyDiv w:val="1"/>
      <w:marLeft w:val="0"/>
      <w:marRight w:val="0"/>
      <w:marTop w:val="0"/>
      <w:marBottom w:val="0"/>
      <w:divBdr>
        <w:top w:val="none" w:sz="0" w:space="0" w:color="auto"/>
        <w:left w:val="none" w:sz="0" w:space="0" w:color="auto"/>
        <w:bottom w:val="none" w:sz="0" w:space="0" w:color="auto"/>
        <w:right w:val="none" w:sz="0" w:space="0" w:color="auto"/>
      </w:divBdr>
      <w:divsChild>
        <w:div w:id="687680294">
          <w:marLeft w:val="0"/>
          <w:marRight w:val="0"/>
          <w:marTop w:val="0"/>
          <w:marBottom w:val="0"/>
          <w:divBdr>
            <w:top w:val="none" w:sz="0" w:space="0" w:color="auto"/>
            <w:left w:val="none" w:sz="0" w:space="0" w:color="auto"/>
            <w:bottom w:val="none" w:sz="0" w:space="0" w:color="auto"/>
            <w:right w:val="none" w:sz="0" w:space="0" w:color="auto"/>
          </w:divBdr>
        </w:div>
      </w:divsChild>
    </w:div>
    <w:div w:id="1846284059">
      <w:bodyDiv w:val="1"/>
      <w:marLeft w:val="0"/>
      <w:marRight w:val="0"/>
      <w:marTop w:val="0"/>
      <w:marBottom w:val="0"/>
      <w:divBdr>
        <w:top w:val="none" w:sz="0" w:space="0" w:color="auto"/>
        <w:left w:val="none" w:sz="0" w:space="0" w:color="auto"/>
        <w:bottom w:val="none" w:sz="0" w:space="0" w:color="auto"/>
        <w:right w:val="none" w:sz="0" w:space="0" w:color="auto"/>
      </w:divBdr>
      <w:divsChild>
        <w:div w:id="153109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HP</cp:lastModifiedBy>
  <cp:revision>66</cp:revision>
  <dcterms:created xsi:type="dcterms:W3CDTF">2020-11-08T18:44:00Z</dcterms:created>
  <dcterms:modified xsi:type="dcterms:W3CDTF">2020-11-09T01:27:00Z</dcterms:modified>
</cp:coreProperties>
</file>